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6E832" w14:textId="77777777" w:rsidR="002603FE" w:rsidRDefault="002603FE" w:rsidP="002603FE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578C413D" wp14:editId="3AAF93F5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69596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78D58A02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31C6BEF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57761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3A1AFFD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E93808" w14:textId="4F830DA4" w:rsidR="002603FE" w:rsidRDefault="006B7F01" w:rsidP="008D1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603F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2603FE">
        <w:rPr>
          <w:rFonts w:ascii="Times New Roman" w:hAnsi="Times New Roman" w:cs="Times New Roman"/>
          <w:sz w:val="28"/>
          <w:szCs w:val="28"/>
        </w:rPr>
        <w:t>.2026</w:t>
      </w:r>
      <w:r w:rsidR="002603FE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    </w:t>
      </w:r>
      <w:r w:rsidR="008D19D5">
        <w:rPr>
          <w:rFonts w:ascii="Times New Roman" w:hAnsi="Times New Roman" w:cs="Times New Roman"/>
          <w:sz w:val="28"/>
          <w:szCs w:val="28"/>
        </w:rPr>
        <w:t xml:space="preserve">  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       </w:t>
      </w:r>
      <w:r w:rsidR="002603FE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</w:t>
      </w:r>
      <w:r w:rsidR="008D19D5">
        <w:rPr>
          <w:rFonts w:ascii="Times New Roman" w:hAnsi="Times New Roman" w:cs="Times New Roman"/>
          <w:sz w:val="28"/>
          <w:szCs w:val="28"/>
        </w:rPr>
        <w:t xml:space="preserve"> 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603FE" w:rsidRPr="00257D45">
        <w:rPr>
          <w:rFonts w:ascii="Times New Roman" w:hAnsi="Times New Roman" w:cs="Times New Roman"/>
          <w:sz w:val="28"/>
          <w:szCs w:val="28"/>
        </w:rPr>
        <w:t>№</w:t>
      </w:r>
      <w:r w:rsidR="002603FE">
        <w:rPr>
          <w:rFonts w:ascii="Times New Roman" w:hAnsi="Times New Roman" w:cs="Times New Roman"/>
          <w:sz w:val="28"/>
          <w:szCs w:val="28"/>
        </w:rPr>
        <w:t xml:space="preserve"> __Р</w:t>
      </w:r>
    </w:p>
    <w:p w14:paraId="6A174A71" w14:textId="77777777" w:rsidR="002603FE" w:rsidRDefault="002603FE" w:rsidP="002603FE">
      <w:pPr>
        <w:spacing w:after="0" w:line="240" w:lineRule="auto"/>
      </w:pPr>
    </w:p>
    <w:p w14:paraId="1A8FD274" w14:textId="77777777" w:rsidR="002603FE" w:rsidRPr="004C3861" w:rsidRDefault="002603FE" w:rsidP="002603FE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 Самойловского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1A897A38" w14:textId="77777777" w:rsidR="002603FE" w:rsidRDefault="002603FE" w:rsidP="002603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227429" w14:textId="16DDB122" w:rsidR="002603FE" w:rsidRPr="004C3861" w:rsidRDefault="002603FE" w:rsidP="002603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B7F01" w:rsidRPr="006B7F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6B7F01" w:rsidRPr="006B7F01">
        <w:rPr>
          <w:rFonts w:ascii="Times New Roman" w:eastAsia="Calibri" w:hAnsi="Times New Roman" w:cs="Times New Roman"/>
          <w:sz w:val="28"/>
          <w:szCs w:val="28"/>
          <w:lang w:eastAsia="en-US"/>
        </w:rPr>
        <w:t>№ 10-119Р «Об исполнении полномочий Самойловского сельского Совета депутатов»,</w:t>
      </w:r>
      <w:bookmarkEnd w:id="0"/>
      <w:r w:rsidR="006B7F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AC03A4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6FCF1D1D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Самойловского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14.09.2026 по 14.10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779CC1AA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Территорией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 граждан определить с. Самойловка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53BE98C2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14.09.2026 по 14.10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F72A02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137F46" w14:textId="77777777" w:rsidR="002603FE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064D2A" w14:textId="77777777" w:rsidR="002603FE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CB0898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опросе, в количестве 100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157BDF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Администрации Самойловского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информирование жителей с. Самойловка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7C3DECE1" w14:textId="77777777" w:rsidR="002603FE" w:rsidRPr="00A77B52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6EB56FE4" w14:textId="77777777" w:rsidR="002603FE" w:rsidRDefault="002603FE" w:rsidP="002603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603FE" w14:paraId="663B506C" w14:textId="77777777" w:rsidTr="00D51431">
        <w:tc>
          <w:tcPr>
            <w:tcW w:w="4785" w:type="dxa"/>
          </w:tcPr>
          <w:p w14:paraId="41927D48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DD0BF3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5A20261E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Совета депутатов</w:t>
            </w:r>
          </w:p>
          <w:p w14:paraId="1E63399F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___________________И.И. Бочарова</w:t>
            </w:r>
          </w:p>
          <w:p w14:paraId="5FA651BE" w14:textId="77777777" w:rsidR="002603FE" w:rsidRDefault="002603FE" w:rsidP="00D5143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A9ABCB8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</w:t>
            </w:r>
          </w:p>
          <w:p w14:paraId="6D469863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4850FAFC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B97A79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______________А.А. Войнич</w:t>
            </w:r>
          </w:p>
          <w:p w14:paraId="179C6780" w14:textId="77777777" w:rsidR="002603FE" w:rsidRDefault="002603FE" w:rsidP="00D5143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891E8C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03659623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6B3D75CF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30.06.2026№ </w:t>
      </w:r>
    </w:p>
    <w:p w14:paraId="2FDD6FC6" w14:textId="77777777" w:rsidR="002603FE" w:rsidRPr="0083724A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15D638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C813A3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7BA62044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30B88E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Самойловского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7B24F021" w14:textId="77777777" w:rsidR="002603FE" w:rsidRPr="00A77795" w:rsidRDefault="002603FE" w:rsidP="002603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1D2C4E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2139922A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8A92954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4CA34DB6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2FE922EC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1DED8F7A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3DA609B2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25CECB5B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095C25CC" w14:textId="33E626E6" w:rsidR="002603FE" w:rsidRPr="00A77795" w:rsidRDefault="002603FE" w:rsidP="00260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2F22BE61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62EE5CB6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6D67AB46" w14:textId="1E4595E2" w:rsidR="002603FE" w:rsidRPr="00A77795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83724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Самойловского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2603FE" w:rsidRPr="00A77795" w14:paraId="435E5784" w14:textId="77777777" w:rsidTr="00D51431">
        <w:tc>
          <w:tcPr>
            <w:tcW w:w="709" w:type="dxa"/>
            <w:vAlign w:val="center"/>
          </w:tcPr>
          <w:p w14:paraId="3D22919E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72393788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8145425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EECCD1B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3D857175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2603FE" w:rsidRPr="00C34700" w14:paraId="0F74B6BA" w14:textId="77777777" w:rsidTr="00D51431">
        <w:tc>
          <w:tcPr>
            <w:tcW w:w="709" w:type="dxa"/>
            <w:vAlign w:val="center"/>
          </w:tcPr>
          <w:p w14:paraId="15503DC5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25E67BD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ABE87D7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A6E1634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C568D3A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C34700" w14:paraId="63333EC2" w14:textId="77777777" w:rsidTr="00D51431">
        <w:tc>
          <w:tcPr>
            <w:tcW w:w="709" w:type="dxa"/>
            <w:vAlign w:val="center"/>
          </w:tcPr>
          <w:p w14:paraId="0B92AA15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14939710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D16F376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486EDF9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7647040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A77795" w14:paraId="18267391" w14:textId="77777777" w:rsidTr="00D51431">
        <w:tc>
          <w:tcPr>
            <w:tcW w:w="709" w:type="dxa"/>
            <w:vAlign w:val="center"/>
          </w:tcPr>
          <w:p w14:paraId="3FFB8DE4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307F2F82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4E533D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9DC09CD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1970D19F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2C3B00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9E020C1" w14:textId="77777777" w:rsidR="002603FE" w:rsidRPr="00A77795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665556F7" w14:textId="77777777" w:rsidR="002603FE" w:rsidRPr="00A77795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72F62D2D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9300351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71FC30E2" w14:textId="77777777" w:rsidR="002603FE" w:rsidRPr="00A77795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72EC54F8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F84AC7F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DA6E76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09CC751E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3B5C7FC" w14:textId="77777777" w:rsidR="002603FE" w:rsidRPr="00A77795" w:rsidRDefault="002603FE" w:rsidP="002603FE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C5B7FB" w14:textId="77777777" w:rsidR="002603FE" w:rsidRPr="00A77795" w:rsidRDefault="002603FE" w:rsidP="002603FE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0F30032F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FF6E43C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9EBA8B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676426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279F72D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C0C260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91AD81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5E0E192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F3A5124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47A746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E8F010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14E622A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718C29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EF0DA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EC7D5D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792389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F92EB74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25F83C0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54E48F3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75150D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973BA4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5D8063A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73BE75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25E4AB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665CBA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0000F3B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55251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7D01A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B642A2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F271332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191856E8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Абанского районного</w:t>
      </w:r>
    </w:p>
    <w:p w14:paraId="55CAD1EE" w14:textId="47C96186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.06.2026 №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60E47485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7570316" w14:textId="77777777" w:rsidR="002603FE" w:rsidRPr="00A77795" w:rsidRDefault="002603FE" w:rsidP="002603FE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E24A2" w14:textId="77777777" w:rsidR="002603FE" w:rsidRPr="00A77795" w:rsidRDefault="002603FE" w:rsidP="002603FE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7012D3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498EF66D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опроса граждан, проживающих на территории</w:t>
      </w:r>
    </w:p>
    <w:p w14:paraId="0C90A245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</w:p>
    <w:p w14:paraId="23ADEF69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62C6476A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Целью опроса граждан является выявление мнения жителей,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живающих на территории 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края.</w:t>
      </w:r>
    </w:p>
    <w:p w14:paraId="6BAE9728" w14:textId="77777777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достигшие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18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23E9B7B8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5839CDC2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C9762FE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6BD8A1C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06813DD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33CEC7E6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1ED78864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4D983147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62A75F8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опрашиваемом и (или) его подписи. </w:t>
      </w:r>
    </w:p>
    <w:p w14:paraId="4A08F671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54E32790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71A956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087A22E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5099EFE1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C945D2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численность жителей 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22C6C03E" w14:textId="77777777" w:rsidR="002603FE" w:rsidRPr="00A77795" w:rsidRDefault="00AD6306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число жителей Самойловского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2603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принявших участие в опросе граждан (не менее установленной минимальной численности);</w:t>
      </w:r>
    </w:p>
    <w:p w14:paraId="3DC9D5E7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031FCE6C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763EADFE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5DA5E249" w14:textId="77777777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граждан признается состоявшимся, если минимальная численност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>ь жителей 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принявших участие в указанном опросе и чьи опросные листы признаны действительными,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E6E26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1788B27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723303F3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A2B6C20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EDFE25D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FBE25A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32764FF" w14:textId="77777777" w:rsidR="002603FE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95A5D5C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ABC5A48" w14:textId="77777777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E0370C" w14:textId="77777777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CBEB9" w14:textId="77777777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D8053" w14:textId="77777777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09DB5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14:paraId="543F1360" w14:textId="77777777" w:rsidR="002603FE" w:rsidRPr="0083724A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12D73600" w14:textId="294AEE88" w:rsidR="002603FE" w:rsidRPr="0083724A" w:rsidRDefault="002603FE" w:rsidP="002603FE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.06.2026 № </w:t>
      </w:r>
    </w:p>
    <w:p w14:paraId="653F559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9C39FE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0D957A6" w14:textId="77777777" w:rsidR="002603FE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5D045E22" w14:textId="77777777" w:rsidR="00AD6306" w:rsidRDefault="00AD6306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9C2EAC" w14:textId="77777777" w:rsidR="00AD6306" w:rsidRPr="0083724A" w:rsidRDefault="00AD6306" w:rsidP="0083724A">
      <w:pPr>
        <w:pStyle w:val="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24A">
        <w:rPr>
          <w:rFonts w:ascii="Times New Roman" w:hAnsi="Times New Roman" w:cs="Times New Roman"/>
          <w:sz w:val="28"/>
          <w:szCs w:val="28"/>
        </w:rPr>
        <w:t xml:space="preserve">Удодова Светлана Владимировна </w:t>
      </w:r>
    </w:p>
    <w:p w14:paraId="01B73AAE" w14:textId="77777777" w:rsidR="00AD6306" w:rsidRPr="0083724A" w:rsidRDefault="00AD6306" w:rsidP="0083724A">
      <w:pPr>
        <w:pStyle w:val="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24A">
        <w:rPr>
          <w:rFonts w:ascii="Times New Roman" w:hAnsi="Times New Roman" w:cs="Times New Roman"/>
          <w:sz w:val="28"/>
          <w:szCs w:val="28"/>
        </w:rPr>
        <w:t xml:space="preserve">Курамшина Елена Николаевна </w:t>
      </w:r>
    </w:p>
    <w:p w14:paraId="6D52CF8B" w14:textId="77777777" w:rsidR="00AD6306" w:rsidRPr="0083724A" w:rsidRDefault="00AD6306" w:rsidP="0083724A">
      <w:pPr>
        <w:pStyle w:val="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24A">
        <w:rPr>
          <w:rFonts w:ascii="Times New Roman" w:hAnsi="Times New Roman" w:cs="Times New Roman"/>
          <w:sz w:val="28"/>
          <w:szCs w:val="28"/>
        </w:rPr>
        <w:t xml:space="preserve">Ильина Елена Николаевна </w:t>
      </w:r>
    </w:p>
    <w:p w14:paraId="1CF0F964" w14:textId="77777777" w:rsidR="00AD6306" w:rsidRPr="0083724A" w:rsidRDefault="00AD6306" w:rsidP="0083724A">
      <w:pPr>
        <w:pStyle w:val="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24A">
        <w:rPr>
          <w:rFonts w:ascii="Times New Roman" w:hAnsi="Times New Roman" w:cs="Times New Roman"/>
          <w:sz w:val="28"/>
          <w:szCs w:val="28"/>
        </w:rPr>
        <w:t>Кирпиченко Галина Александровна</w:t>
      </w:r>
    </w:p>
    <w:p w14:paraId="639C3F7A" w14:textId="77777777" w:rsidR="00AD6306" w:rsidRPr="0083724A" w:rsidRDefault="00AD6306" w:rsidP="0083724A">
      <w:pPr>
        <w:pStyle w:val="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24A">
        <w:rPr>
          <w:rFonts w:ascii="Times New Roman" w:hAnsi="Times New Roman" w:cs="Times New Roman"/>
          <w:sz w:val="28"/>
          <w:szCs w:val="28"/>
        </w:rPr>
        <w:t>Трофимова Ольга Александровна</w:t>
      </w:r>
    </w:p>
    <w:p w14:paraId="7C3C1677" w14:textId="77777777" w:rsidR="00AD6306" w:rsidRPr="0083724A" w:rsidRDefault="00AD6306" w:rsidP="0083724A">
      <w:pPr>
        <w:pStyle w:val="2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24A">
        <w:rPr>
          <w:rFonts w:ascii="Times New Roman" w:hAnsi="Times New Roman" w:cs="Times New Roman"/>
          <w:sz w:val="28"/>
          <w:szCs w:val="28"/>
        </w:rPr>
        <w:t xml:space="preserve">Архипова Татьяна Алексеевна </w:t>
      </w:r>
    </w:p>
    <w:p w14:paraId="2836C9B2" w14:textId="77777777" w:rsidR="00AD6306" w:rsidRDefault="00AD6306" w:rsidP="00AD6306">
      <w:pPr>
        <w:pStyle w:val="2"/>
        <w:widowControl w:val="0"/>
        <w:suppressAutoHyphens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58E46BE2" w14:textId="77777777" w:rsidR="00AD6306" w:rsidRPr="00A77795" w:rsidRDefault="00AD6306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0B9C1C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70C44D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27878E" w14:textId="77777777" w:rsidR="002603FE" w:rsidRDefault="002603FE" w:rsidP="002603FE"/>
    <w:p w14:paraId="0288144D" w14:textId="77777777" w:rsidR="00F12C76" w:rsidRDefault="00F12C76" w:rsidP="006C0B77">
      <w:pPr>
        <w:spacing w:after="0"/>
        <w:ind w:firstLine="709"/>
        <w:jc w:val="both"/>
      </w:pPr>
    </w:p>
    <w:p w14:paraId="397F8CEA" w14:textId="77777777" w:rsidR="00C261BD" w:rsidRDefault="00C261BD" w:rsidP="006C0B77">
      <w:pPr>
        <w:spacing w:after="0"/>
        <w:ind w:firstLine="709"/>
        <w:jc w:val="both"/>
      </w:pPr>
    </w:p>
    <w:p w14:paraId="6D4DB6AA" w14:textId="77777777" w:rsidR="00C261BD" w:rsidRDefault="00C261BD" w:rsidP="006C0B77">
      <w:pPr>
        <w:spacing w:after="0"/>
        <w:ind w:firstLine="709"/>
        <w:jc w:val="both"/>
      </w:pPr>
    </w:p>
    <w:p w14:paraId="59657771" w14:textId="77777777" w:rsidR="00C261BD" w:rsidRDefault="00C261BD" w:rsidP="006C0B77">
      <w:pPr>
        <w:spacing w:after="0"/>
        <w:ind w:firstLine="709"/>
        <w:jc w:val="both"/>
      </w:pPr>
    </w:p>
    <w:p w14:paraId="24A4023E" w14:textId="77777777" w:rsidR="00C261BD" w:rsidRDefault="00C261BD" w:rsidP="006C0B77">
      <w:pPr>
        <w:spacing w:after="0"/>
        <w:ind w:firstLine="709"/>
        <w:jc w:val="both"/>
      </w:pPr>
    </w:p>
    <w:p w14:paraId="42F6D658" w14:textId="77777777" w:rsidR="00C261BD" w:rsidRDefault="00C261BD" w:rsidP="006C0B77">
      <w:pPr>
        <w:spacing w:after="0"/>
        <w:ind w:firstLine="709"/>
        <w:jc w:val="both"/>
      </w:pPr>
    </w:p>
    <w:p w14:paraId="1289D54C" w14:textId="77777777" w:rsidR="00C261BD" w:rsidRDefault="00C261BD" w:rsidP="006C0B77">
      <w:pPr>
        <w:spacing w:after="0"/>
        <w:ind w:firstLine="709"/>
        <w:jc w:val="both"/>
      </w:pPr>
    </w:p>
    <w:p w14:paraId="4CC88A98" w14:textId="77777777" w:rsidR="00C261BD" w:rsidRDefault="00C261BD" w:rsidP="006C0B77">
      <w:pPr>
        <w:spacing w:after="0"/>
        <w:ind w:firstLine="709"/>
        <w:jc w:val="both"/>
      </w:pPr>
    </w:p>
    <w:p w14:paraId="4479B5B8" w14:textId="77777777" w:rsidR="00C261BD" w:rsidRDefault="00C261BD" w:rsidP="006C0B77">
      <w:pPr>
        <w:spacing w:after="0"/>
        <w:ind w:firstLine="709"/>
        <w:jc w:val="both"/>
      </w:pPr>
    </w:p>
    <w:p w14:paraId="0C3D3F25" w14:textId="77777777" w:rsidR="00C261BD" w:rsidRDefault="00C261BD" w:rsidP="006C0B77">
      <w:pPr>
        <w:spacing w:after="0"/>
        <w:ind w:firstLine="709"/>
        <w:jc w:val="both"/>
      </w:pPr>
    </w:p>
    <w:p w14:paraId="24AC261D" w14:textId="77777777" w:rsidR="00C261BD" w:rsidRDefault="00C261BD" w:rsidP="006C0B77">
      <w:pPr>
        <w:spacing w:after="0"/>
        <w:ind w:firstLine="709"/>
        <w:jc w:val="both"/>
      </w:pPr>
    </w:p>
    <w:p w14:paraId="7B3EFECC" w14:textId="77777777" w:rsidR="00C261BD" w:rsidRDefault="00C261BD" w:rsidP="006C0B77">
      <w:pPr>
        <w:spacing w:after="0"/>
        <w:ind w:firstLine="709"/>
        <w:jc w:val="both"/>
      </w:pPr>
    </w:p>
    <w:p w14:paraId="3AC1D743" w14:textId="77777777" w:rsidR="00C261BD" w:rsidRDefault="00C261BD" w:rsidP="006C0B77">
      <w:pPr>
        <w:spacing w:after="0"/>
        <w:ind w:firstLine="709"/>
        <w:jc w:val="both"/>
      </w:pPr>
    </w:p>
    <w:p w14:paraId="396C089F" w14:textId="77777777" w:rsidR="00C261BD" w:rsidRDefault="00C261BD" w:rsidP="006C0B77">
      <w:pPr>
        <w:spacing w:after="0"/>
        <w:ind w:firstLine="709"/>
        <w:jc w:val="both"/>
      </w:pPr>
    </w:p>
    <w:p w14:paraId="00938918" w14:textId="77777777" w:rsidR="00C261BD" w:rsidRDefault="00C261BD" w:rsidP="006C0B77">
      <w:pPr>
        <w:spacing w:after="0"/>
        <w:ind w:firstLine="709"/>
        <w:jc w:val="both"/>
      </w:pPr>
    </w:p>
    <w:p w14:paraId="36FEFC37" w14:textId="77777777" w:rsidR="00C261BD" w:rsidRDefault="00C261BD" w:rsidP="006C0B77">
      <w:pPr>
        <w:spacing w:after="0"/>
        <w:ind w:firstLine="709"/>
        <w:jc w:val="both"/>
      </w:pPr>
    </w:p>
    <w:p w14:paraId="6F1EA10C" w14:textId="77777777" w:rsidR="00C261BD" w:rsidRDefault="00C261BD" w:rsidP="006C0B77">
      <w:pPr>
        <w:spacing w:after="0"/>
        <w:ind w:firstLine="709"/>
        <w:jc w:val="both"/>
      </w:pPr>
    </w:p>
    <w:p w14:paraId="05153137" w14:textId="77777777" w:rsidR="00C261BD" w:rsidRDefault="00C261BD" w:rsidP="006C0B77">
      <w:pPr>
        <w:spacing w:after="0"/>
        <w:ind w:firstLine="709"/>
        <w:jc w:val="both"/>
      </w:pPr>
    </w:p>
    <w:p w14:paraId="190DB52B" w14:textId="77777777" w:rsidR="00C261BD" w:rsidRDefault="00C261BD" w:rsidP="006C0B77">
      <w:pPr>
        <w:spacing w:after="0"/>
        <w:ind w:firstLine="709"/>
        <w:jc w:val="both"/>
      </w:pPr>
    </w:p>
    <w:p w14:paraId="3DEBF036" w14:textId="77777777" w:rsidR="00C261BD" w:rsidRDefault="00C261BD" w:rsidP="006C0B77">
      <w:pPr>
        <w:spacing w:after="0"/>
        <w:ind w:firstLine="709"/>
        <w:jc w:val="both"/>
      </w:pPr>
    </w:p>
    <w:p w14:paraId="1F6B2D4C" w14:textId="77777777" w:rsidR="00C261BD" w:rsidRDefault="00C261BD" w:rsidP="006C0B77">
      <w:pPr>
        <w:spacing w:after="0"/>
        <w:ind w:firstLine="709"/>
        <w:jc w:val="both"/>
      </w:pPr>
    </w:p>
    <w:p w14:paraId="6DB582BD" w14:textId="77777777" w:rsidR="00C261BD" w:rsidRDefault="00C261BD" w:rsidP="006C0B77">
      <w:pPr>
        <w:spacing w:after="0"/>
        <w:ind w:firstLine="709"/>
        <w:jc w:val="both"/>
      </w:pPr>
    </w:p>
    <w:p w14:paraId="67658D76" w14:textId="77777777" w:rsidR="00C261BD" w:rsidRDefault="00C261BD" w:rsidP="006C0B77">
      <w:pPr>
        <w:spacing w:after="0"/>
        <w:ind w:firstLine="709"/>
        <w:jc w:val="both"/>
      </w:pPr>
    </w:p>
    <w:p w14:paraId="3DF0CAFF" w14:textId="77777777" w:rsidR="00C261BD" w:rsidRDefault="00C261BD" w:rsidP="006C0B77">
      <w:pPr>
        <w:spacing w:after="0"/>
        <w:ind w:firstLine="709"/>
        <w:jc w:val="both"/>
      </w:pPr>
    </w:p>
    <w:p w14:paraId="605C4547" w14:textId="77777777" w:rsidR="00C261BD" w:rsidRDefault="00C261BD" w:rsidP="0077100A">
      <w:pPr>
        <w:spacing w:after="0"/>
        <w:jc w:val="both"/>
      </w:pPr>
    </w:p>
    <w:p w14:paraId="4EDA9839" w14:textId="77777777" w:rsidR="00C261BD" w:rsidRDefault="00C261BD" w:rsidP="006C0B77">
      <w:pPr>
        <w:spacing w:after="0"/>
        <w:ind w:firstLine="709"/>
        <w:jc w:val="both"/>
      </w:pPr>
    </w:p>
    <w:p w14:paraId="330E9DF9" w14:textId="77777777" w:rsidR="00C261BD" w:rsidRDefault="00C261BD" w:rsidP="00C261BD">
      <w:pPr>
        <w:jc w:val="center"/>
      </w:pPr>
      <w:r w:rsidRPr="00807066">
        <w:rPr>
          <w:noProof/>
          <w:lang w:eastAsia="ru-RU"/>
        </w:rPr>
        <w:lastRenderedPageBreak/>
        <w:drawing>
          <wp:inline distT="0" distB="0" distL="0" distR="0" wp14:anchorId="7CCBECD3" wp14:editId="36495E27">
            <wp:extent cx="514350" cy="62110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1613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D8EAEB7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15D19E31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AE6D15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F9B89B5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FEBEBD" w14:textId="581BC352" w:rsidR="00C261BD" w:rsidRDefault="0083724A" w:rsidP="00771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261B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C261BD">
        <w:rPr>
          <w:rFonts w:ascii="Times New Roman" w:hAnsi="Times New Roman" w:cs="Times New Roman"/>
          <w:sz w:val="28"/>
          <w:szCs w:val="28"/>
        </w:rPr>
        <w:t>.2026</w:t>
      </w:r>
      <w:r w:rsidR="00C261BD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261BD">
        <w:rPr>
          <w:rFonts w:ascii="Times New Roman" w:hAnsi="Times New Roman" w:cs="Times New Roman"/>
          <w:sz w:val="28"/>
          <w:szCs w:val="28"/>
        </w:rPr>
        <w:t xml:space="preserve">       </w:t>
      </w:r>
      <w:r w:rsidR="0077100A">
        <w:rPr>
          <w:rFonts w:ascii="Times New Roman" w:hAnsi="Times New Roman" w:cs="Times New Roman"/>
          <w:sz w:val="28"/>
          <w:szCs w:val="28"/>
        </w:rPr>
        <w:t xml:space="preserve">       </w:t>
      </w:r>
      <w:r w:rsidR="00C261BD">
        <w:rPr>
          <w:rFonts w:ascii="Times New Roman" w:hAnsi="Times New Roman" w:cs="Times New Roman"/>
          <w:sz w:val="28"/>
          <w:szCs w:val="28"/>
        </w:rPr>
        <w:t xml:space="preserve">      </w:t>
      </w:r>
      <w:r w:rsidR="00C261BD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C261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7100A">
        <w:rPr>
          <w:rFonts w:ascii="Times New Roman" w:hAnsi="Times New Roman" w:cs="Times New Roman"/>
          <w:sz w:val="28"/>
          <w:szCs w:val="28"/>
        </w:rPr>
        <w:t xml:space="preserve">       </w:t>
      </w:r>
      <w:r w:rsidR="00C261B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61BD" w:rsidRPr="00257D45">
        <w:rPr>
          <w:rFonts w:ascii="Times New Roman" w:hAnsi="Times New Roman" w:cs="Times New Roman"/>
          <w:sz w:val="28"/>
          <w:szCs w:val="28"/>
        </w:rPr>
        <w:t>№</w:t>
      </w:r>
      <w:r w:rsidR="00C261BD">
        <w:rPr>
          <w:rFonts w:ascii="Times New Roman" w:hAnsi="Times New Roman" w:cs="Times New Roman"/>
          <w:sz w:val="28"/>
          <w:szCs w:val="28"/>
        </w:rPr>
        <w:t xml:space="preserve"> __Р</w:t>
      </w:r>
    </w:p>
    <w:p w14:paraId="53E85EA2" w14:textId="77777777" w:rsidR="00C261BD" w:rsidRDefault="00C261BD" w:rsidP="00C261BD">
      <w:pPr>
        <w:spacing w:after="0" w:line="240" w:lineRule="auto"/>
      </w:pPr>
    </w:p>
    <w:p w14:paraId="09EE54FA" w14:textId="00A7693E" w:rsidR="00C261BD" w:rsidRPr="00D9682B" w:rsidRDefault="00C261BD" w:rsidP="00D9682B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D968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83724A" w:rsidRPr="00D968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Самойловского сельсовета Абанского муниципального округа Красноярского края</w:t>
      </w:r>
    </w:p>
    <w:p w14:paraId="173EBF88" w14:textId="77777777" w:rsidR="00C261BD" w:rsidRPr="00D9682B" w:rsidRDefault="00C261BD" w:rsidP="00D9682B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D468D89" w14:textId="129F5C13" w:rsidR="00C261BD" w:rsidRPr="00D9682B" w:rsidRDefault="00C261BD" w:rsidP="00D9682B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9682B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D9682B">
        <w:rPr>
          <w:rFonts w:ascii="Times New Roman" w:eastAsia="Calibri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6B7F01" w:rsidRPr="00D968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724A" w:rsidRPr="00D9682B">
        <w:rPr>
          <w:rFonts w:ascii="Times New Roman" w:eastAsia="Calibri" w:hAnsi="Times New Roman" w:cs="Times New Roman"/>
          <w:sz w:val="28"/>
          <w:szCs w:val="28"/>
        </w:rPr>
        <w:t>решением Самойловского сельского Совета депутатов Абанского района Красноярского края от 22.06.2021 № 9-18Р «</w:t>
      </w:r>
      <w:r w:rsidR="0083724A" w:rsidRPr="00D968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83724A" w:rsidRPr="00D9682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назначения и проведения собрания граждан в целях рассмотрения и обсуждения вопросов внесения инициативных проектов </w:t>
      </w:r>
      <w:r w:rsidR="0083724A" w:rsidRPr="00D968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Самойловском сельсовете Абанского района Красноярского края», </w:t>
      </w:r>
      <w:r w:rsidR="006B7F01" w:rsidRPr="00D9682B">
        <w:rPr>
          <w:rFonts w:ascii="Times New Roman" w:eastAsia="Calibri" w:hAnsi="Times New Roman" w:cs="Times New Roman"/>
          <w:sz w:val="28"/>
          <w:szCs w:val="28"/>
        </w:rPr>
        <w:t>решением Абанского районного Совета депутатов от 29.10.2025 № 10-119Р «Об исполнении полномочий Самойловского сельского Совета депутатов»,</w:t>
      </w:r>
      <w:r w:rsidRPr="00D968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682B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6B0A565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собрание граждан, на территории Самойловского сельсовета Абанского муниципального округа Красноярского края:</w:t>
      </w:r>
    </w:p>
    <w:p w14:paraId="71C611B8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Территорией проведения собрания граждан определить с. Самойловка Абанского муниципального округа Красноярского края;</w:t>
      </w:r>
    </w:p>
    <w:p w14:paraId="56A2ADC3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Самойловском СДК </w:t>
      </w: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ноября 2026 в 15:00ч;</w:t>
      </w:r>
    </w:p>
    <w:p w14:paraId="39F0FDAA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12:00ч до 13:00ч;</w:t>
      </w:r>
    </w:p>
    <w:p w14:paraId="6D4024D8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150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человека;</w:t>
      </w:r>
    </w:p>
    <w:p w14:paraId="50D25440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FF6F6BD" w14:textId="77777777" w:rsidR="00C261BD" w:rsidRPr="00D9682B" w:rsidRDefault="00C261BD" w:rsidP="00D968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3064822F" w14:textId="77777777" w:rsidR="00C261BD" w:rsidRPr="00D9682B" w:rsidRDefault="00C261BD" w:rsidP="00D968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D9682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определение актуальных вопросов для участия в ППМИ;</w:t>
      </w:r>
    </w:p>
    <w:p w14:paraId="1AE31088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13FDE183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инициативной группы по реализации инициативного проекта.</w:t>
      </w:r>
    </w:p>
    <w:p w14:paraId="0DC12999" w14:textId="77777777" w:rsidR="00C261BD" w:rsidRPr="00D9682B" w:rsidRDefault="00C261BD" w:rsidP="00D96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Назначить лиц, ответственных за подготовку и проведение собрания:</w:t>
      </w:r>
    </w:p>
    <w:p w14:paraId="46657F3D" w14:textId="77777777" w:rsidR="00C261BD" w:rsidRPr="00D9682B" w:rsidRDefault="00C261BD" w:rsidP="00D968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hAnsi="Times New Roman" w:cs="Times New Roman"/>
          <w:sz w:val="28"/>
          <w:szCs w:val="28"/>
        </w:rPr>
        <w:t>Архипова Татьяна Алексеевна - член инициативной группы;</w:t>
      </w:r>
    </w:p>
    <w:p w14:paraId="3ECF2AE4" w14:textId="77777777" w:rsidR="00C261BD" w:rsidRPr="00D9682B" w:rsidRDefault="00C261BD" w:rsidP="00D968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hAnsi="Times New Roman" w:cs="Times New Roman"/>
          <w:sz w:val="28"/>
          <w:szCs w:val="28"/>
        </w:rPr>
        <w:t>Трофимова Ольга Александровна - член инициативной группы;</w:t>
      </w:r>
    </w:p>
    <w:p w14:paraId="2CAD3D9A" w14:textId="3C2104E5" w:rsidR="00C261BD" w:rsidRPr="00D9682B" w:rsidRDefault="00C261BD" w:rsidP="00D968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hAnsi="Times New Roman" w:cs="Times New Roman"/>
          <w:sz w:val="28"/>
          <w:szCs w:val="28"/>
        </w:rPr>
        <w:t>Курамшина Елена Николаевна -   член инициативной группы.</w:t>
      </w:r>
    </w:p>
    <w:p w14:paraId="0D210F72" w14:textId="77777777" w:rsidR="00C261BD" w:rsidRPr="00D9682B" w:rsidRDefault="00C261BD" w:rsidP="00D968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Администрации Самойловского сельсовета Абанского района Красноярского края обеспечить информирование жителей с. Самойловка о проведении опроса граждан не менее чем за десять дней до его проведения.</w:t>
      </w:r>
    </w:p>
    <w:p w14:paraId="485A3B5D" w14:textId="77777777" w:rsidR="00C261BD" w:rsidRPr="00D9682B" w:rsidRDefault="00C261BD" w:rsidP="00D9682B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дня, следующего за днем его официального опубликования.</w:t>
      </w:r>
    </w:p>
    <w:p w14:paraId="48A44C68" w14:textId="77777777" w:rsidR="00C261BD" w:rsidRPr="00D9682B" w:rsidRDefault="00C261BD" w:rsidP="00D968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261BD" w:rsidRPr="00D9682B" w14:paraId="563F959A" w14:textId="77777777" w:rsidTr="00816748">
        <w:tc>
          <w:tcPr>
            <w:tcW w:w="4785" w:type="dxa"/>
          </w:tcPr>
          <w:p w14:paraId="621401A7" w14:textId="77777777" w:rsidR="00C261BD" w:rsidRPr="00D9682B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349055A3" w14:textId="77777777" w:rsidR="00C261BD" w:rsidRPr="00D9682B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20320C42" w14:textId="77777777" w:rsidR="00C261BD" w:rsidRPr="00D9682B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B0D02BD" w14:textId="77777777" w:rsidR="00C261BD" w:rsidRPr="00D9682B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___________________И.И. Бочарова</w:t>
            </w:r>
          </w:p>
          <w:p w14:paraId="7D2EE06D" w14:textId="77777777" w:rsidR="00C261BD" w:rsidRPr="00D9682B" w:rsidRDefault="00C261BD" w:rsidP="00D9682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A64B8A7" w14:textId="77777777" w:rsidR="00C261BD" w:rsidRPr="00D9682B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50C864E" w14:textId="77777777" w:rsidR="00C261BD" w:rsidRPr="00D9682B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893B8C" w14:textId="77777777" w:rsidR="00C261BD" w:rsidRPr="00D9682B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BE4234" w14:textId="77777777" w:rsidR="00C261BD" w:rsidRPr="00D9682B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_________________А.А. Войнич</w:t>
            </w:r>
          </w:p>
          <w:p w14:paraId="78FE7E48" w14:textId="77777777" w:rsidR="00C261BD" w:rsidRPr="00D9682B" w:rsidRDefault="00C261BD" w:rsidP="00D9682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5B221D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38A554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2B457B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1561D7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574CFF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31AEF2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171B9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4B122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4C209E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61BD" w:rsidRPr="00D9682B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409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FE"/>
    <w:rsid w:val="002603FE"/>
    <w:rsid w:val="002F750F"/>
    <w:rsid w:val="006B7F01"/>
    <w:rsid w:val="006C0B77"/>
    <w:rsid w:val="00726633"/>
    <w:rsid w:val="0077100A"/>
    <w:rsid w:val="008242FF"/>
    <w:rsid w:val="0083724A"/>
    <w:rsid w:val="008466F8"/>
    <w:rsid w:val="00870751"/>
    <w:rsid w:val="008D19D5"/>
    <w:rsid w:val="00922C48"/>
    <w:rsid w:val="00AD6306"/>
    <w:rsid w:val="00B915B7"/>
    <w:rsid w:val="00C261BD"/>
    <w:rsid w:val="00D9682B"/>
    <w:rsid w:val="00E66ABF"/>
    <w:rsid w:val="00EA59DF"/>
    <w:rsid w:val="00EE4070"/>
    <w:rsid w:val="00F12C76"/>
    <w:rsid w:val="00F3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6ECED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3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E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D630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2026-06-15T06:15:00Z</dcterms:created>
  <dcterms:modified xsi:type="dcterms:W3CDTF">2026-06-19T06:52:00Z</dcterms:modified>
</cp:coreProperties>
</file>